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NISSAN Rogue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JN8AS5MV0DW603524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185,049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