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2C4RC1BG9HR611239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173,591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