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1GKKVTKD5EJ164068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209,595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auction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