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2011 FORD F-150 Red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1FTFX1EF6BFA05020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228,481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168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25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