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LINCOLN MKZ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3LNHL2JC6CR813759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192,313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