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GMC Acadia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1GKKRPEDXCJ302014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146,230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221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