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Buick Encore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KL4CJESB2EB570786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182,226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