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2014 RAM 1500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3C6JR6DT3EG187519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186,105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193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