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2012 KIA Sorento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5XYKT3A1XCG284812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176,238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210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23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