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1G11E5SL2EF183019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191,500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