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2GNFLFEKXE6291904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137,851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str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