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1G1ZC5E0XCF140054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193,916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