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Buick Rega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GR5EK4C912522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4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