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Buick Lucerne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1G4HJ5EM6BU128842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211,460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