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2013 Chrysler 200 Maroon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1C3CCBAB3DN733673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191,875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15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